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0AEAD165" w:rsidR="009312E1" w:rsidRDefault="009312E1" w:rsidP="00765EE2">
      <w:pPr>
        <w:numPr>
          <w:ilvl w:val="0"/>
          <w:numId w:val="23"/>
        </w:numPr>
        <w:spacing w:line="360" w:lineRule="auto"/>
        <w:contextualSpacing/>
      </w:pPr>
      <w:r w:rsidRPr="000324F8">
        <w:t xml:space="preserve">Call </w:t>
      </w:r>
      <w:r w:rsidRPr="007568D8">
        <w:t>to Order</w:t>
      </w:r>
    </w:p>
    <w:p w14:paraId="73CECBDE" w14:textId="70E5FAF5" w:rsidR="009312E1" w:rsidRDefault="009312E1" w:rsidP="00765EE2">
      <w:pPr>
        <w:numPr>
          <w:ilvl w:val="0"/>
          <w:numId w:val="23"/>
        </w:numPr>
        <w:spacing w:line="360" w:lineRule="auto"/>
        <w:contextualSpacing/>
      </w:pPr>
      <w:r w:rsidRPr="007568D8">
        <w:t>Public Comments</w:t>
      </w:r>
    </w:p>
    <w:p w14:paraId="7FF05EAB" w14:textId="40B52ACD" w:rsidR="009312E1" w:rsidRPr="00EF3837" w:rsidRDefault="009312E1" w:rsidP="00765EE2">
      <w:pPr>
        <w:numPr>
          <w:ilvl w:val="0"/>
          <w:numId w:val="23"/>
        </w:numPr>
        <w:spacing w:line="360" w:lineRule="auto"/>
        <w:contextualSpacing/>
      </w:pPr>
      <w:r w:rsidRPr="007568D8">
        <w:t xml:space="preserve">Approval of </w:t>
      </w:r>
      <w:r w:rsidR="00765EE2">
        <w:t>October 18</w:t>
      </w:r>
      <w:r w:rsidR="009F1BAC">
        <w:t xml:space="preserve">, 2022 </w:t>
      </w:r>
      <w:r w:rsidR="001C3BC7">
        <w:t xml:space="preserve">Minutes </w:t>
      </w:r>
      <w:r w:rsidR="001C3BC7" w:rsidRPr="00EA34FA">
        <w:rPr>
          <w:b/>
          <w:bCs/>
          <w:color w:val="0070C0"/>
        </w:rPr>
        <w:t xml:space="preserve">(Page </w:t>
      </w:r>
      <w:r w:rsidR="00EF3837">
        <w:rPr>
          <w:b/>
          <w:bCs/>
          <w:color w:val="0070C0"/>
        </w:rPr>
        <w:t xml:space="preserve">) </w:t>
      </w:r>
    </w:p>
    <w:p w14:paraId="6593B7D7" w14:textId="655B6618" w:rsidR="00EF3837" w:rsidRPr="00EF3837" w:rsidRDefault="00EF3837" w:rsidP="00765EE2">
      <w:pPr>
        <w:numPr>
          <w:ilvl w:val="1"/>
          <w:numId w:val="23"/>
        </w:numPr>
        <w:spacing w:line="360" w:lineRule="auto"/>
        <w:contextualSpacing/>
      </w:pPr>
      <w:r>
        <w:rPr>
          <w:b/>
          <w:bCs/>
          <w:color w:val="0070C0"/>
        </w:rPr>
        <w:t>Motion</w:t>
      </w:r>
      <w:r w:rsidR="00B0666A">
        <w:rPr>
          <w:b/>
          <w:bCs/>
          <w:color w:val="0070C0"/>
        </w:rPr>
        <w:tab/>
        <w:t>_______________________________________</w:t>
      </w:r>
    </w:p>
    <w:p w14:paraId="212D9936" w14:textId="0B521187" w:rsidR="00EF3837" w:rsidRPr="00E0646A" w:rsidRDefault="00EF3837" w:rsidP="00765EE2">
      <w:pPr>
        <w:numPr>
          <w:ilvl w:val="1"/>
          <w:numId w:val="23"/>
        </w:numPr>
        <w:spacing w:line="360" w:lineRule="auto"/>
        <w:contextualSpacing/>
      </w:pPr>
      <w:r>
        <w:rPr>
          <w:b/>
          <w:bCs/>
          <w:color w:val="0070C0"/>
        </w:rPr>
        <w:t>Second</w:t>
      </w:r>
      <w:r w:rsidR="00B0666A">
        <w:rPr>
          <w:b/>
          <w:bCs/>
          <w:color w:val="0070C0"/>
        </w:rPr>
        <w:tab/>
        <w:t>_______________________________________</w:t>
      </w:r>
    </w:p>
    <w:p w14:paraId="40BBDBFC" w14:textId="77777777" w:rsidR="009312E1" w:rsidRDefault="009312E1" w:rsidP="00765EE2">
      <w:pPr>
        <w:numPr>
          <w:ilvl w:val="0"/>
          <w:numId w:val="23"/>
        </w:numPr>
        <w:spacing w:line="360" w:lineRule="auto"/>
        <w:contextualSpacing/>
      </w:pPr>
      <w:r w:rsidRPr="007568D8">
        <w:t>Busines</w:t>
      </w:r>
      <w:r>
        <w:t>s</w:t>
      </w:r>
    </w:p>
    <w:p w14:paraId="25BC4CCD" w14:textId="77777777" w:rsidR="00456E3D" w:rsidRDefault="00456E3D" w:rsidP="00765EE2">
      <w:pPr>
        <w:numPr>
          <w:ilvl w:val="0"/>
          <w:numId w:val="26"/>
        </w:numPr>
        <w:spacing w:line="360" w:lineRule="auto"/>
        <w:contextualSpacing/>
      </w:pPr>
      <w:r>
        <w:t xml:space="preserve">Financial Updates – Teresa Giles </w:t>
      </w:r>
    </w:p>
    <w:p w14:paraId="7D290C4B" w14:textId="77777777" w:rsidR="00765EE2" w:rsidRDefault="00765EE2" w:rsidP="00765EE2">
      <w:pPr>
        <w:numPr>
          <w:ilvl w:val="1"/>
          <w:numId w:val="26"/>
        </w:numPr>
        <w:spacing w:line="360" w:lineRule="auto"/>
        <w:contextualSpacing/>
      </w:pPr>
      <w:r>
        <w:t xml:space="preserve">Revenue &amp; Expense Summary </w:t>
      </w:r>
      <w:r w:rsidRPr="00EA34FA">
        <w:rPr>
          <w:b/>
          <w:bCs/>
          <w:color w:val="0070C0"/>
        </w:rPr>
        <w:t>(Page )</w:t>
      </w:r>
    </w:p>
    <w:p w14:paraId="3B6A190A" w14:textId="1E12B3D2" w:rsidR="00765EE2" w:rsidRPr="00765EE2" w:rsidRDefault="00765EE2" w:rsidP="00765EE2">
      <w:pPr>
        <w:numPr>
          <w:ilvl w:val="1"/>
          <w:numId w:val="26"/>
        </w:numPr>
        <w:spacing w:line="360" w:lineRule="auto"/>
        <w:contextualSpacing/>
      </w:pPr>
      <w:r>
        <w:t xml:space="preserve">Cook County Board of Health’s FY2022 Audit Report </w:t>
      </w:r>
      <w:r w:rsidRPr="00EA34FA">
        <w:rPr>
          <w:b/>
          <w:bCs/>
          <w:color w:val="0070C0"/>
        </w:rPr>
        <w:t>(</w:t>
      </w:r>
      <w:r>
        <w:rPr>
          <w:b/>
          <w:bCs/>
          <w:color w:val="0070C0"/>
        </w:rPr>
        <w:t>Bound Handout</w:t>
      </w:r>
      <w:r w:rsidRPr="00EA34FA">
        <w:rPr>
          <w:b/>
          <w:bCs/>
          <w:color w:val="0070C0"/>
        </w:rPr>
        <w:t>)</w:t>
      </w:r>
    </w:p>
    <w:p w14:paraId="4E8941C0" w14:textId="61C69A48" w:rsidR="00765EE2" w:rsidRDefault="00765EE2" w:rsidP="00765EE2">
      <w:pPr>
        <w:numPr>
          <w:ilvl w:val="2"/>
          <w:numId w:val="26"/>
        </w:numPr>
        <w:spacing w:line="360" w:lineRule="auto"/>
        <w:contextualSpacing/>
      </w:pPr>
      <w:r>
        <w:t>Motion to Accept Cook County Board of Health’s FY2022 Audit Report</w:t>
      </w:r>
    </w:p>
    <w:p w14:paraId="24E9F0C8" w14:textId="77777777" w:rsidR="00765EE2" w:rsidRPr="00EF3837" w:rsidRDefault="00765EE2" w:rsidP="00765EE2">
      <w:pPr>
        <w:numPr>
          <w:ilvl w:val="3"/>
          <w:numId w:val="26"/>
        </w:numPr>
        <w:spacing w:line="360" w:lineRule="auto"/>
        <w:contextualSpacing/>
      </w:pPr>
      <w:r>
        <w:rPr>
          <w:b/>
          <w:bCs/>
          <w:color w:val="0070C0"/>
        </w:rPr>
        <w:t>Motion</w:t>
      </w:r>
      <w:r>
        <w:rPr>
          <w:b/>
          <w:bCs/>
          <w:color w:val="0070C0"/>
        </w:rPr>
        <w:tab/>
        <w:t>_______________________________________</w:t>
      </w:r>
    </w:p>
    <w:p w14:paraId="1B19AFB3" w14:textId="2F78FB5C" w:rsidR="00765EE2" w:rsidRDefault="00765EE2" w:rsidP="00765EE2">
      <w:pPr>
        <w:numPr>
          <w:ilvl w:val="3"/>
          <w:numId w:val="26"/>
        </w:numPr>
        <w:spacing w:line="360" w:lineRule="auto"/>
        <w:contextualSpacing/>
      </w:pPr>
      <w:r>
        <w:rPr>
          <w:b/>
          <w:bCs/>
          <w:color w:val="0070C0"/>
        </w:rPr>
        <w:t>Second</w:t>
      </w:r>
      <w:r>
        <w:rPr>
          <w:b/>
          <w:bCs/>
          <w:color w:val="0070C0"/>
        </w:rPr>
        <w:tab/>
        <w:t>_______________________________________</w:t>
      </w:r>
    </w:p>
    <w:p w14:paraId="71D83BF9" w14:textId="0CD14649" w:rsidR="00B0666A" w:rsidRDefault="00DD66F7" w:rsidP="00765EE2">
      <w:pPr>
        <w:numPr>
          <w:ilvl w:val="0"/>
          <w:numId w:val="26"/>
        </w:numPr>
        <w:spacing w:line="360" w:lineRule="auto"/>
        <w:contextualSpacing/>
      </w:pPr>
      <w:r w:rsidRPr="00CC0292">
        <w:t>Public Health Update</w:t>
      </w:r>
      <w:r w:rsidR="00B0666A">
        <w:t>s</w:t>
      </w:r>
      <w:r w:rsidRPr="00CC0292">
        <w:t xml:space="preserve"> – William R. Grow, MD, FACP</w:t>
      </w:r>
    </w:p>
    <w:p w14:paraId="6BAEDFDB" w14:textId="2A529DD1" w:rsidR="00456E3D" w:rsidRDefault="00456E3D" w:rsidP="00765EE2">
      <w:pPr>
        <w:numPr>
          <w:ilvl w:val="1"/>
          <w:numId w:val="26"/>
        </w:numPr>
        <w:spacing w:line="360" w:lineRule="auto"/>
        <w:contextualSpacing/>
      </w:pPr>
      <w:r>
        <w:t>Health Director’s Updates</w:t>
      </w:r>
    </w:p>
    <w:p w14:paraId="2D65957A" w14:textId="3618954E" w:rsidR="00860B5F" w:rsidRDefault="00860B5F" w:rsidP="00765EE2">
      <w:pPr>
        <w:numPr>
          <w:ilvl w:val="1"/>
          <w:numId w:val="26"/>
        </w:numPr>
        <w:spacing w:line="360" w:lineRule="auto"/>
        <w:contextualSpacing/>
      </w:pPr>
      <w:r>
        <w:t>GPHA</w:t>
      </w:r>
    </w:p>
    <w:p w14:paraId="6824AF25" w14:textId="0B55ABC3" w:rsidR="00765EE2" w:rsidRDefault="00765EE2" w:rsidP="00765EE2">
      <w:pPr>
        <w:numPr>
          <w:ilvl w:val="2"/>
          <w:numId w:val="26"/>
        </w:numPr>
        <w:spacing w:line="360" w:lineRule="auto"/>
        <w:contextualSpacing/>
      </w:pPr>
      <w:r>
        <w:t>Travel information will be e-mailed to attending board members next week.</w:t>
      </w:r>
    </w:p>
    <w:p w14:paraId="48BEA9D7" w14:textId="77777777" w:rsidR="00860B5F" w:rsidRDefault="00860B5F" w:rsidP="00765EE2">
      <w:pPr>
        <w:spacing w:line="360" w:lineRule="auto"/>
        <w:ind w:left="3240"/>
        <w:contextualSpacing/>
      </w:pPr>
    </w:p>
    <w:p w14:paraId="4DC40471" w14:textId="67E057EC" w:rsidR="009312E1" w:rsidRPr="007568D8" w:rsidRDefault="00860B5F" w:rsidP="00765EE2">
      <w:pPr>
        <w:numPr>
          <w:ilvl w:val="0"/>
          <w:numId w:val="23"/>
        </w:numPr>
        <w:spacing w:line="360" w:lineRule="auto"/>
        <w:contextualSpacing/>
      </w:pPr>
      <w:r>
        <w:t>Health Department Updates</w:t>
      </w:r>
      <w:r w:rsidR="009312E1" w:rsidRPr="007568D8">
        <w:t xml:space="preserve"> – </w:t>
      </w:r>
      <w:r w:rsidR="00765EE2">
        <w:t>Rebecca Allgood</w:t>
      </w:r>
      <w:r>
        <w:t>, RN</w:t>
      </w:r>
      <w:r w:rsidR="006F6D6B">
        <w:t xml:space="preserve"> </w:t>
      </w:r>
      <w:r w:rsidR="006F6D6B" w:rsidRPr="00EA34FA">
        <w:rPr>
          <w:b/>
          <w:bCs/>
          <w:color w:val="0070C0"/>
        </w:rPr>
        <w:t>(Page</w:t>
      </w:r>
      <w:r w:rsidR="00DB112D" w:rsidRPr="00EA34FA">
        <w:rPr>
          <w:b/>
          <w:bCs/>
          <w:color w:val="0070C0"/>
        </w:rPr>
        <w:t xml:space="preserve"> </w:t>
      </w:r>
      <w:r w:rsidR="006F6D6B" w:rsidRPr="00EA34FA">
        <w:rPr>
          <w:b/>
          <w:bCs/>
          <w:color w:val="0070C0"/>
        </w:rPr>
        <w:t>)</w:t>
      </w:r>
    </w:p>
    <w:p w14:paraId="261DDF60" w14:textId="753245B4" w:rsidR="009312E1" w:rsidRPr="00456E3D" w:rsidRDefault="009312E1" w:rsidP="00765EE2">
      <w:pPr>
        <w:numPr>
          <w:ilvl w:val="0"/>
          <w:numId w:val="23"/>
        </w:numPr>
        <w:spacing w:line="360" w:lineRule="auto"/>
        <w:contextualSpacing/>
        <w:rPr>
          <w:b/>
        </w:rPr>
      </w:pPr>
      <w:r w:rsidRPr="007568D8">
        <w:t>Environmental Health Update –</w:t>
      </w:r>
      <w:r w:rsidR="00DB112D">
        <w:t xml:space="preserve"> </w:t>
      </w:r>
      <w:r w:rsidR="00765EE2">
        <w:t>Danielle Hurst</w:t>
      </w:r>
      <w:r w:rsidRPr="007568D8">
        <w:t xml:space="preserve"> </w:t>
      </w:r>
      <w:r w:rsidRPr="00EA34FA">
        <w:rPr>
          <w:b/>
          <w:color w:val="0070C0"/>
        </w:rPr>
        <w:t>(Page )</w:t>
      </w:r>
    </w:p>
    <w:p w14:paraId="43736F2C" w14:textId="43DB2616" w:rsidR="00456E3D" w:rsidRPr="00456E3D" w:rsidRDefault="00456E3D" w:rsidP="00765EE2">
      <w:pPr>
        <w:numPr>
          <w:ilvl w:val="1"/>
          <w:numId w:val="23"/>
        </w:numPr>
        <w:spacing w:line="360" w:lineRule="auto"/>
        <w:contextualSpacing/>
        <w:rPr>
          <w:bCs/>
        </w:rPr>
      </w:pPr>
      <w:r w:rsidRPr="00456E3D">
        <w:rPr>
          <w:bCs/>
        </w:rPr>
        <w:t>Seven Rivers</w:t>
      </w:r>
      <w:r w:rsidR="00765EE2">
        <w:rPr>
          <w:bCs/>
        </w:rPr>
        <w:t xml:space="preserve"> Well &amp; Septic System Loan Program </w:t>
      </w:r>
      <w:r w:rsidR="00765EE2" w:rsidRPr="00EA34FA">
        <w:rPr>
          <w:b/>
          <w:color w:val="0070C0"/>
        </w:rPr>
        <w:t>(Page )</w:t>
      </w:r>
    </w:p>
    <w:p w14:paraId="5A0F2C88" w14:textId="4E378844" w:rsidR="009312E1" w:rsidRDefault="009312E1" w:rsidP="00765EE2">
      <w:pPr>
        <w:numPr>
          <w:ilvl w:val="0"/>
          <w:numId w:val="23"/>
        </w:numPr>
        <w:spacing w:line="360" w:lineRule="auto"/>
        <w:contextualSpacing/>
      </w:pPr>
      <w:r w:rsidRPr="007568D8">
        <w:t>Announcements</w:t>
      </w:r>
    </w:p>
    <w:p w14:paraId="086AA1CE" w14:textId="031EE457" w:rsidR="00EF1992" w:rsidRDefault="009312E1" w:rsidP="00765EE2">
      <w:pPr>
        <w:numPr>
          <w:ilvl w:val="0"/>
          <w:numId w:val="23"/>
        </w:numPr>
        <w:spacing w:line="360" w:lineRule="auto"/>
        <w:contextualSpacing/>
      </w:pPr>
      <w:r w:rsidRPr="007568D8">
        <w:t>Adjournment</w:t>
      </w: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298457D1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</w:t>
      </w:r>
      <w:r w:rsidR="00B0666A">
        <w:rPr>
          <w:b/>
          <w:bCs/>
          <w:color w:val="0070C0"/>
          <w:szCs w:val="20"/>
          <w:u w:val="single"/>
        </w:rPr>
        <w:t>3</w:t>
      </w:r>
      <w:r w:rsidRPr="00DD5265">
        <w:rPr>
          <w:b/>
          <w:bCs/>
          <w:color w:val="0070C0"/>
          <w:szCs w:val="20"/>
          <w:u w:val="single"/>
        </w:rPr>
        <w:t xml:space="preserve"> BOARD OF HEALTH MEETINGS</w:t>
      </w:r>
      <w:r w:rsidR="00765EE2">
        <w:rPr>
          <w:b/>
          <w:bCs/>
          <w:color w:val="0070C0"/>
          <w:szCs w:val="20"/>
          <w:u w:val="single"/>
        </w:rPr>
        <w:t xml:space="preserve"> </w:t>
      </w:r>
      <w:r w:rsidR="00765EE2" w:rsidRPr="00765EE2">
        <w:rPr>
          <w:b/>
          <w:bCs/>
          <w:color w:val="C00000"/>
          <w:szCs w:val="20"/>
          <w:u w:val="single"/>
        </w:rPr>
        <w:t>(In-Person Unless Otherwise Notified)</w:t>
      </w:r>
    </w:p>
    <w:p w14:paraId="0DAF0945" w14:textId="79FF9027" w:rsidR="001C3BC7" w:rsidRPr="00765EE2" w:rsidRDefault="00765EE2" w:rsidP="00AA6221">
      <w:pPr>
        <w:numPr>
          <w:ilvl w:val="0"/>
          <w:numId w:val="13"/>
        </w:numPr>
        <w:jc w:val="both"/>
        <w:rPr>
          <w:b/>
          <w:bCs/>
          <w:color w:val="00B050"/>
          <w:sz w:val="22"/>
          <w:szCs w:val="22"/>
        </w:rPr>
      </w:pPr>
      <w:r w:rsidRPr="00765EE2">
        <w:rPr>
          <w:b/>
          <w:bCs/>
          <w:color w:val="00B050"/>
          <w:sz w:val="22"/>
          <w:szCs w:val="22"/>
        </w:rPr>
        <w:t>June 27, 2023</w:t>
      </w:r>
      <w:r w:rsidR="00B0666A" w:rsidRPr="00765EE2">
        <w:rPr>
          <w:b/>
          <w:bCs/>
          <w:color w:val="00B050"/>
          <w:sz w:val="22"/>
          <w:szCs w:val="22"/>
        </w:rPr>
        <w:t xml:space="preserve"> (Budget Meeting)</w:t>
      </w:r>
      <w:r w:rsidRPr="00765EE2">
        <w:rPr>
          <w:b/>
          <w:bCs/>
          <w:color w:val="00B050"/>
          <w:sz w:val="22"/>
          <w:szCs w:val="22"/>
        </w:rPr>
        <w:t xml:space="preserve"> (4</w:t>
      </w:r>
      <w:r w:rsidRPr="00765EE2">
        <w:rPr>
          <w:b/>
          <w:bCs/>
          <w:color w:val="00B050"/>
          <w:sz w:val="22"/>
          <w:szCs w:val="22"/>
          <w:vertAlign w:val="superscript"/>
        </w:rPr>
        <w:t>th</w:t>
      </w:r>
      <w:r w:rsidRPr="00765EE2">
        <w:rPr>
          <w:b/>
          <w:bCs/>
          <w:color w:val="00B050"/>
          <w:sz w:val="22"/>
          <w:szCs w:val="22"/>
        </w:rPr>
        <w:t xml:space="preserve"> Tuesday)</w:t>
      </w:r>
    </w:p>
    <w:p w14:paraId="014E254D" w14:textId="1B5B2562" w:rsidR="00B0666A" w:rsidRPr="00765EE2" w:rsidRDefault="00765EE2" w:rsidP="00AA622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765EE2">
        <w:rPr>
          <w:b/>
          <w:bCs/>
          <w:sz w:val="22"/>
          <w:szCs w:val="22"/>
        </w:rPr>
        <w:t>August 15, 2023</w:t>
      </w:r>
    </w:p>
    <w:p w14:paraId="072F06CA" w14:textId="460DD2C2" w:rsidR="00B0666A" w:rsidRPr="00765EE2" w:rsidRDefault="00765EE2" w:rsidP="00AA622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765EE2">
        <w:rPr>
          <w:b/>
          <w:bCs/>
          <w:sz w:val="22"/>
          <w:szCs w:val="22"/>
        </w:rPr>
        <w:t>October 17, 2023</w:t>
      </w:r>
    </w:p>
    <w:p w14:paraId="2AAAD128" w14:textId="77777777" w:rsidR="00776908" w:rsidRPr="00776908" w:rsidRDefault="00776908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3819D3F8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B0666A">
        <w:rPr>
          <w:b/>
          <w:bCs/>
          <w:color w:val="0070C0"/>
          <w:u w:val="single"/>
        </w:rPr>
        <w:t>3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7F953DAD" w14:textId="3CBF3B5C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29, 2023 / Memorial Day</w:t>
      </w:r>
    </w:p>
    <w:p w14:paraId="0F551FC0" w14:textId="7A4B3921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19, 2023 / Juneteenth</w:t>
      </w:r>
    </w:p>
    <w:p w14:paraId="32DB96A2" w14:textId="53996563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4, 2023 / Independence Day</w:t>
      </w:r>
    </w:p>
    <w:p w14:paraId="3ED35C4F" w14:textId="59341898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4, 2023 / Labor Day</w:t>
      </w:r>
    </w:p>
    <w:p w14:paraId="3EA05F6D" w14:textId="51B37117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9, 2023 / Columbus Day</w:t>
      </w:r>
    </w:p>
    <w:p w14:paraId="6C0659A4" w14:textId="5F971C19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10, 2023 / Veteran’s Day</w:t>
      </w:r>
    </w:p>
    <w:p w14:paraId="431DCA9E" w14:textId="7811C496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23-24, 2023 / Thanksgiving</w:t>
      </w:r>
    </w:p>
    <w:p w14:paraId="5CAFAA59" w14:textId="01CC684A" w:rsidR="00B0666A" w:rsidRDefault="00B0666A" w:rsidP="00B0666A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25-26, 2023 / Christmas</w:t>
      </w:r>
    </w:p>
    <w:sectPr w:rsidR="00B0666A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2E63" w14:textId="77777777" w:rsidR="009B3F9C" w:rsidRDefault="009B3F9C">
      <w:r>
        <w:separator/>
      </w:r>
    </w:p>
  </w:endnote>
  <w:endnote w:type="continuationSeparator" w:id="0">
    <w:p w14:paraId="08F6FD0B" w14:textId="77777777" w:rsidR="009B3F9C" w:rsidRDefault="009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7B95" w14:textId="77777777" w:rsidR="009B3F9C" w:rsidRDefault="009B3F9C">
      <w:r>
        <w:separator/>
      </w:r>
    </w:p>
  </w:footnote>
  <w:footnote w:type="continuationSeparator" w:id="0">
    <w:p w14:paraId="2CE095C0" w14:textId="77777777" w:rsidR="009B3F9C" w:rsidRDefault="009B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7B6" w14:textId="76DBE2A2" w:rsidR="003F701C" w:rsidRPr="00F73801" w:rsidRDefault="00765EE2" w:rsidP="003F701C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COOK</w:t>
    </w:r>
    <w:r w:rsidR="003F701C" w:rsidRPr="00F73801">
      <w:rPr>
        <w:rFonts w:ascii="Castellar" w:hAnsi="Castellar"/>
        <w:sz w:val="40"/>
        <w:szCs w:val="40"/>
      </w:rPr>
      <w:t xml:space="preserve"> COUNTY BOARD OF HEALTH</w:t>
    </w:r>
  </w:p>
  <w:p w14:paraId="2C030B7A" w14:textId="77777777" w:rsidR="003F701C" w:rsidRPr="00F73801" w:rsidRDefault="003F701C" w:rsidP="003F701C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0BDC12A0" w14:textId="373F7FE7" w:rsidR="003F701C" w:rsidRPr="00F73801" w:rsidRDefault="00765EE2" w:rsidP="003F701C">
    <w:pPr>
      <w:jc w:val="center"/>
      <w:rPr>
        <w:rFonts w:ascii="Castellar" w:hAnsi="Castellar"/>
      </w:rPr>
    </w:pPr>
    <w:r>
      <w:rPr>
        <w:rFonts w:ascii="Castellar" w:hAnsi="Castellar"/>
      </w:rPr>
      <w:t>APRIL 18</w:t>
    </w:r>
    <w:r w:rsidR="00B0666A">
      <w:rPr>
        <w:rFonts w:ascii="Castellar" w:hAnsi="Castellar"/>
      </w:rPr>
      <w:t>, 2023</w:t>
    </w:r>
    <w:r w:rsidR="003F701C" w:rsidRPr="00F73801">
      <w:rPr>
        <w:rFonts w:ascii="Castellar" w:hAnsi="Castellar"/>
      </w:rPr>
      <w:t xml:space="preserve"> | </w:t>
    </w:r>
    <w:r w:rsidR="003F701C">
      <w:rPr>
        <w:rFonts w:ascii="Castellar" w:hAnsi="Castellar"/>
      </w:rPr>
      <w:t>12:00</w:t>
    </w:r>
    <w:r w:rsidR="003F701C" w:rsidRPr="00F73801">
      <w:rPr>
        <w:rFonts w:ascii="Castellar" w:hAnsi="Castellar"/>
      </w:rPr>
      <w:t xml:space="preserve"> P.M.</w:t>
    </w:r>
  </w:p>
  <w:p w14:paraId="6C45CC8A" w14:textId="2E26520C" w:rsidR="0008231C" w:rsidRPr="00FB1669" w:rsidRDefault="00000000" w:rsidP="003F701C">
    <w:pPr>
      <w:jc w:val="center"/>
      <w:rPr>
        <w:b/>
        <w:bCs/>
      </w:rPr>
    </w:pPr>
    <w:r>
      <w:rPr>
        <w:b/>
        <w:bCs/>
      </w:rPr>
      <w:pict w14:anchorId="5AC5B450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5FA25B32"/>
    <w:lvl w:ilvl="0" w:tplc="6DA614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6E54BC"/>
    <w:multiLevelType w:val="hybridMultilevel"/>
    <w:tmpl w:val="07BC20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53"/>
    <w:multiLevelType w:val="hybridMultilevel"/>
    <w:tmpl w:val="729E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7"/>
  </w:num>
  <w:num w:numId="2" w16cid:durableId="524177457">
    <w:abstractNumId w:val="10"/>
  </w:num>
  <w:num w:numId="3" w16cid:durableId="1904175148">
    <w:abstractNumId w:val="1"/>
  </w:num>
  <w:num w:numId="4" w16cid:durableId="17030205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7"/>
  </w:num>
  <w:num w:numId="6" w16cid:durableId="750930649">
    <w:abstractNumId w:val="12"/>
  </w:num>
  <w:num w:numId="7" w16cid:durableId="927466175">
    <w:abstractNumId w:val="8"/>
  </w:num>
  <w:num w:numId="8" w16cid:durableId="78451668">
    <w:abstractNumId w:val="9"/>
  </w:num>
  <w:num w:numId="9" w16cid:durableId="81922398">
    <w:abstractNumId w:val="5"/>
  </w:num>
  <w:num w:numId="10" w16cid:durableId="385032890">
    <w:abstractNumId w:val="6"/>
  </w:num>
  <w:num w:numId="11" w16cid:durableId="228806614">
    <w:abstractNumId w:val="17"/>
  </w:num>
  <w:num w:numId="12" w16cid:durableId="2040621357">
    <w:abstractNumId w:val="14"/>
  </w:num>
  <w:num w:numId="13" w16cid:durableId="704527495">
    <w:abstractNumId w:val="4"/>
  </w:num>
  <w:num w:numId="14" w16cid:durableId="1537232124">
    <w:abstractNumId w:val="17"/>
  </w:num>
  <w:num w:numId="15" w16cid:durableId="1788771174">
    <w:abstractNumId w:val="1"/>
  </w:num>
  <w:num w:numId="16" w16cid:durableId="8078646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19"/>
  </w:num>
  <w:num w:numId="19" w16cid:durableId="1059860611">
    <w:abstractNumId w:val="3"/>
  </w:num>
  <w:num w:numId="20" w16cid:durableId="46889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4"/>
  </w:num>
  <w:num w:numId="22" w16cid:durableId="395199673">
    <w:abstractNumId w:val="13"/>
  </w:num>
  <w:num w:numId="23" w16cid:durableId="1019698736">
    <w:abstractNumId w:val="15"/>
  </w:num>
  <w:num w:numId="24" w16cid:durableId="680935865">
    <w:abstractNumId w:val="0"/>
  </w:num>
  <w:num w:numId="25" w16cid:durableId="1079017283">
    <w:abstractNumId w:val="16"/>
  </w:num>
  <w:num w:numId="26" w16cid:durableId="174564484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74D7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112"/>
    <w:rsid w:val="003D64F5"/>
    <w:rsid w:val="003F701C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6E3D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3969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00ED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5EE2"/>
    <w:rsid w:val="00767C9B"/>
    <w:rsid w:val="00767D39"/>
    <w:rsid w:val="00771387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0B5F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B3F9C"/>
    <w:rsid w:val="009C0F7E"/>
    <w:rsid w:val="009C1772"/>
    <w:rsid w:val="009C4AB2"/>
    <w:rsid w:val="009D0048"/>
    <w:rsid w:val="009D0B27"/>
    <w:rsid w:val="009D4F66"/>
    <w:rsid w:val="009F1BAC"/>
    <w:rsid w:val="009F58CD"/>
    <w:rsid w:val="009F692B"/>
    <w:rsid w:val="00A01203"/>
    <w:rsid w:val="00A01FA0"/>
    <w:rsid w:val="00A03136"/>
    <w:rsid w:val="00A06014"/>
    <w:rsid w:val="00A07026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0B46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5979"/>
    <w:rsid w:val="00AF7C23"/>
    <w:rsid w:val="00B0357B"/>
    <w:rsid w:val="00B0666A"/>
    <w:rsid w:val="00B10948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B6AB1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4DFF"/>
    <w:rsid w:val="00C870F5"/>
    <w:rsid w:val="00C90A24"/>
    <w:rsid w:val="00C9186F"/>
    <w:rsid w:val="00C93877"/>
    <w:rsid w:val="00CB05F5"/>
    <w:rsid w:val="00CB56CF"/>
    <w:rsid w:val="00CB5B80"/>
    <w:rsid w:val="00CC0292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0646A"/>
    <w:rsid w:val="00E10142"/>
    <w:rsid w:val="00E32902"/>
    <w:rsid w:val="00E35EB6"/>
    <w:rsid w:val="00E4309A"/>
    <w:rsid w:val="00E52FCB"/>
    <w:rsid w:val="00E5727F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1992"/>
    <w:rsid w:val="00EF3837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E2A013F6-871F-431E-B8DE-0D44B8E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1291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2023-04-17T21:02:00Z</cp:lastPrinted>
  <dcterms:created xsi:type="dcterms:W3CDTF">2023-04-17T21:02:00Z</dcterms:created>
  <dcterms:modified xsi:type="dcterms:W3CDTF">2023-04-17T21:02:00Z</dcterms:modified>
</cp:coreProperties>
</file>