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4B62" w14:textId="77777777" w:rsidR="00A92E70" w:rsidRPr="007F3779" w:rsidRDefault="00A92E70" w:rsidP="00A92E70">
      <w:pPr>
        <w:jc w:val="center"/>
        <w:rPr>
          <w:b/>
        </w:rPr>
      </w:pPr>
      <w:r w:rsidRPr="007F3779">
        <w:rPr>
          <w:b/>
        </w:rPr>
        <w:t>ECHOLS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311C6048" w:rsidR="00A92E70" w:rsidRDefault="00DE6EA2" w:rsidP="00A92E70">
      <w:pPr>
        <w:jc w:val="center"/>
        <w:rPr>
          <w:b/>
        </w:rPr>
      </w:pPr>
      <w:r>
        <w:rPr>
          <w:b/>
        </w:rPr>
        <w:t>August 18, 2020</w:t>
      </w:r>
    </w:p>
    <w:p w14:paraId="1051B8F2" w14:textId="77777777" w:rsidR="00A92E70" w:rsidRPr="007F3779" w:rsidRDefault="00211E1D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66F10980" w:rsidR="00A92E70" w:rsidRDefault="00A92E70" w:rsidP="00DE6EA2">
      <w:pPr>
        <w:jc w:val="both"/>
      </w:pPr>
      <w:r>
        <w:t xml:space="preserve">The Echols County Board of Health met </w:t>
      </w:r>
      <w:r w:rsidR="00DE6EA2">
        <w:t>by conference call on Tuesday, August 18, 2020</w:t>
      </w:r>
      <w:r>
        <w:t>.</w:t>
      </w:r>
    </w:p>
    <w:p w14:paraId="5C141124" w14:textId="77777777" w:rsidR="00A92E70" w:rsidRDefault="00211E1D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10167" w:type="dxa"/>
        <w:jc w:val="center"/>
        <w:tblLook w:val="04A0" w:firstRow="1" w:lastRow="0" w:firstColumn="1" w:lastColumn="0" w:noHBand="0" w:noVBand="1"/>
      </w:tblPr>
      <w:tblGrid>
        <w:gridCol w:w="3690"/>
        <w:gridCol w:w="3862"/>
        <w:gridCol w:w="2615"/>
      </w:tblGrid>
      <w:tr w:rsidR="00A92E70" w:rsidRPr="004B186D" w14:paraId="75F09092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08E2724A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3862" w:type="dxa"/>
            <w:vAlign w:val="center"/>
          </w:tcPr>
          <w:p w14:paraId="72473D0C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2615" w:type="dxa"/>
            <w:vAlign w:val="center"/>
          </w:tcPr>
          <w:p w14:paraId="31FDF018" w14:textId="77777777" w:rsidR="00A92E70" w:rsidRPr="004B186D" w:rsidRDefault="00A92E70" w:rsidP="00D7043F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A92E70" w:rsidRPr="004B186D" w14:paraId="625379AA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28E738A9" w14:textId="77777777" w:rsidR="00A92E70" w:rsidRPr="004B186D" w:rsidRDefault="00151D2C" w:rsidP="00D7043F">
            <w:pPr>
              <w:jc w:val="center"/>
            </w:pPr>
            <w:r>
              <w:t>Evelyn Howell, Chairman</w:t>
            </w:r>
          </w:p>
        </w:tc>
        <w:tc>
          <w:tcPr>
            <w:tcW w:w="3862" w:type="dxa"/>
            <w:vAlign w:val="center"/>
          </w:tcPr>
          <w:p w14:paraId="49757C8B" w14:textId="61EC8DE3" w:rsidR="00A92E70" w:rsidRPr="004B186D" w:rsidRDefault="00DE6EA2" w:rsidP="00D7043F">
            <w:pPr>
              <w:jc w:val="center"/>
            </w:pPr>
            <w:r>
              <w:t>Bobby Walker</w:t>
            </w:r>
          </w:p>
        </w:tc>
        <w:tc>
          <w:tcPr>
            <w:tcW w:w="2615" w:type="dxa"/>
            <w:vAlign w:val="center"/>
          </w:tcPr>
          <w:p w14:paraId="3B37AF79" w14:textId="77777777" w:rsidR="00A92E70" w:rsidRPr="004B186D" w:rsidRDefault="00A92E70" w:rsidP="00D7043F">
            <w:pPr>
              <w:jc w:val="center"/>
            </w:pPr>
            <w:r>
              <w:t>Dr. William Grow</w:t>
            </w:r>
          </w:p>
        </w:tc>
      </w:tr>
      <w:tr w:rsidR="00A92E70" w:rsidRPr="004B186D" w14:paraId="1752B931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376F5E41" w14:textId="312C2B4C" w:rsidR="00A92E70" w:rsidRPr="004B186D" w:rsidRDefault="00DE6EA2" w:rsidP="00D7043F">
            <w:pPr>
              <w:jc w:val="center"/>
            </w:pPr>
            <w:r>
              <w:t>Brenda Corbett, Secretary</w:t>
            </w:r>
          </w:p>
        </w:tc>
        <w:tc>
          <w:tcPr>
            <w:tcW w:w="3862" w:type="dxa"/>
            <w:vAlign w:val="center"/>
          </w:tcPr>
          <w:p w14:paraId="467FA1E1" w14:textId="49CA71AD" w:rsidR="00A92E70" w:rsidRPr="004B186D" w:rsidRDefault="00DE6EA2" w:rsidP="00D7043F">
            <w:pPr>
              <w:jc w:val="center"/>
            </w:pPr>
            <w:r>
              <w:t>Dianne Richardson – Vice-Chairman</w:t>
            </w:r>
          </w:p>
        </w:tc>
        <w:tc>
          <w:tcPr>
            <w:tcW w:w="2615" w:type="dxa"/>
            <w:vAlign w:val="center"/>
          </w:tcPr>
          <w:p w14:paraId="29720C68" w14:textId="77777777" w:rsidR="00A92E70" w:rsidRPr="004B186D" w:rsidRDefault="00151D2C" w:rsidP="00D7043F">
            <w:pPr>
              <w:jc w:val="center"/>
            </w:pPr>
            <w:r>
              <w:t>Dwain Butler</w:t>
            </w:r>
          </w:p>
        </w:tc>
      </w:tr>
      <w:tr w:rsidR="00A92E70" w:rsidRPr="004B186D" w14:paraId="47AA8FBC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5B97443F" w14:textId="65CC9DAF" w:rsidR="00A92E70" w:rsidRPr="004B186D" w:rsidRDefault="00DE6EA2" w:rsidP="00D7043F">
            <w:pPr>
              <w:jc w:val="center"/>
            </w:pPr>
            <w:r>
              <w:t>Shannon King</w:t>
            </w:r>
          </w:p>
        </w:tc>
        <w:tc>
          <w:tcPr>
            <w:tcW w:w="3862" w:type="dxa"/>
            <w:vAlign w:val="center"/>
          </w:tcPr>
          <w:p w14:paraId="55220E9C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16975BD4" w14:textId="2CC0CDF2" w:rsidR="00A92E70" w:rsidRPr="004B186D" w:rsidRDefault="0046052B" w:rsidP="00D7043F">
            <w:pPr>
              <w:jc w:val="center"/>
            </w:pPr>
            <w:r>
              <w:t>Patrina Bowles</w:t>
            </w:r>
          </w:p>
        </w:tc>
      </w:tr>
      <w:tr w:rsidR="00A92E70" w:rsidRPr="004B186D" w14:paraId="16F0091A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7558F037" w14:textId="7BA975C8" w:rsidR="00A92E70" w:rsidRDefault="00A92E70" w:rsidP="00D7043F">
            <w:pPr>
              <w:jc w:val="center"/>
            </w:pPr>
          </w:p>
        </w:tc>
        <w:tc>
          <w:tcPr>
            <w:tcW w:w="3862" w:type="dxa"/>
            <w:vAlign w:val="center"/>
          </w:tcPr>
          <w:p w14:paraId="700474C6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7600C770" w14:textId="77777777" w:rsidR="00A92E70" w:rsidRDefault="00151D2C" w:rsidP="00D7043F">
            <w:pPr>
              <w:jc w:val="center"/>
            </w:pPr>
            <w:r>
              <w:t>Blake Lowery</w:t>
            </w:r>
          </w:p>
        </w:tc>
      </w:tr>
      <w:tr w:rsidR="00A92E70" w:rsidRPr="004B186D" w14:paraId="09A872E9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199F633" w14:textId="77777777" w:rsidR="00A92E70" w:rsidRDefault="00A92E70" w:rsidP="00D7043F">
            <w:pPr>
              <w:jc w:val="center"/>
            </w:pPr>
          </w:p>
        </w:tc>
        <w:tc>
          <w:tcPr>
            <w:tcW w:w="3862" w:type="dxa"/>
            <w:vAlign w:val="center"/>
          </w:tcPr>
          <w:p w14:paraId="5A86CE81" w14:textId="77777777" w:rsidR="00A92E70" w:rsidRPr="004B186D" w:rsidRDefault="00A92E70" w:rsidP="00D7043F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0AD0BC0" w14:textId="77777777" w:rsidR="00A92E70" w:rsidRDefault="00A92E70" w:rsidP="00D7043F">
            <w:pPr>
              <w:jc w:val="center"/>
            </w:pPr>
            <w:r>
              <w:t>Leigh Ann Combass</w:t>
            </w:r>
          </w:p>
        </w:tc>
      </w:tr>
      <w:tr w:rsidR="00A92E70" w:rsidRPr="004B186D" w14:paraId="281A8F12" w14:textId="77777777" w:rsidTr="00DE6EA2">
        <w:trPr>
          <w:trHeight w:val="218"/>
          <w:jc w:val="center"/>
        </w:trPr>
        <w:tc>
          <w:tcPr>
            <w:tcW w:w="3690" w:type="dxa"/>
            <w:vAlign w:val="center"/>
          </w:tcPr>
          <w:p w14:paraId="1E4D03EE" w14:textId="77777777" w:rsidR="00A92E70" w:rsidRDefault="00A92E70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B9C71AE" w14:textId="77777777"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0BC1E27D" w14:textId="277AE75E" w:rsidR="00A92E70" w:rsidRDefault="0046052B" w:rsidP="00A92E70">
            <w:pPr>
              <w:jc w:val="center"/>
            </w:pPr>
            <w:r>
              <w:t>Tiffinee Dasher</w:t>
            </w:r>
          </w:p>
        </w:tc>
      </w:tr>
      <w:tr w:rsidR="00A92E70" w:rsidRPr="004B186D" w14:paraId="03C6CCF8" w14:textId="77777777" w:rsidTr="00DE6EA2">
        <w:trPr>
          <w:trHeight w:val="207"/>
          <w:jc w:val="center"/>
        </w:trPr>
        <w:tc>
          <w:tcPr>
            <w:tcW w:w="3690" w:type="dxa"/>
            <w:vAlign w:val="center"/>
          </w:tcPr>
          <w:p w14:paraId="1DEF6378" w14:textId="77777777" w:rsidR="00A92E70" w:rsidRDefault="00A92E70" w:rsidP="00A92E70">
            <w:pPr>
              <w:jc w:val="center"/>
            </w:pPr>
          </w:p>
        </w:tc>
        <w:tc>
          <w:tcPr>
            <w:tcW w:w="3862" w:type="dxa"/>
            <w:vAlign w:val="center"/>
          </w:tcPr>
          <w:p w14:paraId="03C7BE17" w14:textId="77777777" w:rsidR="00A92E70" w:rsidRPr="004B186D" w:rsidRDefault="00A92E70" w:rsidP="00A92E70">
            <w:pPr>
              <w:jc w:val="center"/>
            </w:pPr>
          </w:p>
        </w:tc>
        <w:tc>
          <w:tcPr>
            <w:tcW w:w="2615" w:type="dxa"/>
            <w:vAlign w:val="center"/>
          </w:tcPr>
          <w:p w14:paraId="20D418C4" w14:textId="4CE8EA51" w:rsidR="00A92E70" w:rsidRDefault="0046052B" w:rsidP="00A92E70">
            <w:pPr>
              <w:jc w:val="center"/>
            </w:pPr>
            <w:r>
              <w:t>Teresa Giles</w:t>
            </w:r>
          </w:p>
        </w:tc>
      </w:tr>
    </w:tbl>
    <w:p w14:paraId="7CB1F2EF" w14:textId="77777777" w:rsidR="00A92E70" w:rsidRDefault="00211E1D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77777777" w:rsidR="00A92E70" w:rsidRDefault="00A92E70" w:rsidP="00A92E70">
      <w:pPr>
        <w:pStyle w:val="ListParagraph"/>
        <w:numPr>
          <w:ilvl w:val="0"/>
          <w:numId w:val="1"/>
        </w:numPr>
      </w:pPr>
      <w:r>
        <w:t>Evelyn Howell called the meeting to order at 12:00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5D9581C8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of </w:t>
      </w:r>
      <w:r w:rsidR="0046052B">
        <w:rPr>
          <w:b/>
          <w:u w:val="single"/>
        </w:rPr>
        <w:t xml:space="preserve">February 18, 2020 </w:t>
      </w:r>
      <w:r w:rsidRPr="0057174A">
        <w:rPr>
          <w:b/>
          <w:u w:val="single"/>
        </w:rPr>
        <w:t>Minutes (See attachment)</w:t>
      </w:r>
    </w:p>
    <w:p w14:paraId="4B0CE83C" w14:textId="4F7C4560" w:rsidR="001E4943" w:rsidRDefault="0046052B" w:rsidP="001E4943">
      <w:pPr>
        <w:pStyle w:val="ListParagraph"/>
        <w:numPr>
          <w:ilvl w:val="0"/>
          <w:numId w:val="1"/>
        </w:numPr>
      </w:pPr>
      <w:r>
        <w:t>Ms. Corbett made a motion to approve the minutes from the February 18, 2020 meeting.  Shannon King seconded the motion.  All were in favor and the motion passed.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24E9CF76" w14:textId="58CAB09E" w:rsidR="0038702D" w:rsidRDefault="0046052B" w:rsidP="00676DF1">
      <w:pPr>
        <w:pStyle w:val="ListParagraph"/>
        <w:numPr>
          <w:ilvl w:val="0"/>
          <w:numId w:val="1"/>
        </w:numPr>
      </w:pPr>
      <w:r>
        <w:t>Ms. Giles presented the Revenue and Expense Summary for the Echols County Health Department</w:t>
      </w:r>
      <w:r w:rsidR="0038702D">
        <w:t>.</w:t>
      </w:r>
    </w:p>
    <w:p w14:paraId="38C8B09E" w14:textId="77777777" w:rsidR="00B618F7" w:rsidRDefault="00B618F7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0ECEF021" w14:textId="11EF56A0" w:rsidR="0038702D" w:rsidRDefault="0046052B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the COVID-19 update.</w:t>
      </w:r>
    </w:p>
    <w:p w14:paraId="25DAE250" w14:textId="5B1FF27E" w:rsidR="0046052B" w:rsidRDefault="0046052B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The announcement was made to cancel the 2020 Legislative Breakfast due to social distancing requirements.</w:t>
      </w:r>
    </w:p>
    <w:p w14:paraId="73A6BDF6" w14:textId="70B3AC99" w:rsidR="0046052B" w:rsidRDefault="0046052B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informed the Board that a</w:t>
      </w:r>
      <w:r w:rsidR="00E83F17">
        <w:t xml:space="preserve"> tentative </w:t>
      </w:r>
      <w:r>
        <w:t xml:space="preserve">2021 board of health meeting </w:t>
      </w:r>
      <w:r w:rsidR="00E83F17">
        <w:t>schedule would be sent out to the boards of health when the state releases the 2021 holiday schedule.</w:t>
      </w:r>
    </w:p>
    <w:p w14:paraId="037DC469" w14:textId="77777777" w:rsidR="008A7DEA" w:rsidRDefault="008A7DEA" w:rsidP="008A7DEA">
      <w:pPr>
        <w:rPr>
          <w:b/>
          <w:u w:val="single"/>
        </w:rPr>
      </w:pPr>
      <w:r w:rsidRPr="00D44319">
        <w:rPr>
          <w:b/>
          <w:u w:val="single"/>
        </w:rPr>
        <w:t>Nurse Manager’ Report –</w:t>
      </w:r>
      <w:r>
        <w:rPr>
          <w:b/>
          <w:u w:val="single"/>
        </w:rPr>
        <w:t>Leigh Ann Combass</w:t>
      </w:r>
      <w:r w:rsidRPr="00D44319">
        <w:rPr>
          <w:b/>
          <w:u w:val="single"/>
        </w:rPr>
        <w:t>, RN</w:t>
      </w:r>
    </w:p>
    <w:p w14:paraId="0AE4965D" w14:textId="6EF7D71B" w:rsidR="008A7DEA" w:rsidRDefault="008A7DEA" w:rsidP="008A7DEA">
      <w:pPr>
        <w:pStyle w:val="ListParagraph"/>
        <w:numPr>
          <w:ilvl w:val="0"/>
          <w:numId w:val="3"/>
        </w:numPr>
      </w:pPr>
      <w:r>
        <w:t xml:space="preserve">Ms. Combass began her report by informing the Board that the health department is working with Echols County  to provide guidance and would also be </w:t>
      </w:r>
      <w:r w:rsidR="006A52E4">
        <w:t>available for testing as needed.</w:t>
      </w:r>
    </w:p>
    <w:p w14:paraId="567A1445" w14:textId="3F404CF2" w:rsidR="0014433A" w:rsidRDefault="0014433A" w:rsidP="0014433A">
      <w:pPr>
        <w:pStyle w:val="ListParagraph"/>
        <w:numPr>
          <w:ilvl w:val="0"/>
          <w:numId w:val="3"/>
        </w:numPr>
      </w:pPr>
      <w:r>
        <w:t>COVID testing remains available at the health department for the community Wednesdays from 8:30 a.m. 12:30 p.m.</w:t>
      </w:r>
    </w:p>
    <w:p w14:paraId="37F165F7" w14:textId="1C91B2EF" w:rsidR="00E83F17" w:rsidRDefault="0014433A" w:rsidP="0014433A">
      <w:pPr>
        <w:pStyle w:val="ListParagraph"/>
        <w:numPr>
          <w:ilvl w:val="0"/>
          <w:numId w:val="3"/>
        </w:numPr>
      </w:pPr>
      <w:r>
        <w:t>Echols has been working to increase patient services.</w:t>
      </w:r>
    </w:p>
    <w:p w14:paraId="1C8A2935" w14:textId="078FE0AB" w:rsidR="0014433A" w:rsidRDefault="0014433A" w:rsidP="0014433A">
      <w:pPr>
        <w:pStyle w:val="ListParagraph"/>
        <w:numPr>
          <w:ilvl w:val="0"/>
          <w:numId w:val="3"/>
        </w:numPr>
      </w:pPr>
      <w:r>
        <w:t xml:space="preserve">A staffing update was provided.  Ms. Combass announced that </w:t>
      </w:r>
      <w:proofErr w:type="spellStart"/>
      <w:r>
        <w:t>Lizett</w:t>
      </w:r>
      <w:proofErr w:type="spellEnd"/>
      <w:r>
        <w:t xml:space="preserve"> Rubio was hired as interpreter.</w:t>
      </w:r>
    </w:p>
    <w:p w14:paraId="33DEDDDB" w14:textId="77777777" w:rsidR="0038702D" w:rsidRDefault="0038702D" w:rsidP="0038702D">
      <w:pPr>
        <w:spacing w:after="160" w:line="259" w:lineRule="auto"/>
      </w:pPr>
    </w:p>
    <w:p w14:paraId="07F1F96C" w14:textId="77777777" w:rsidR="0038702D" w:rsidRDefault="0038702D" w:rsidP="00A72CBE">
      <w:pPr>
        <w:spacing w:after="160" w:line="259" w:lineRule="auto"/>
        <w:sectPr w:rsidR="003870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38C63B" w14:textId="77777777" w:rsidR="00860BBE" w:rsidRDefault="00860BBE" w:rsidP="00860BBE">
      <w:pPr>
        <w:jc w:val="both"/>
      </w:pPr>
      <w:r w:rsidRPr="00ED37ED">
        <w:rPr>
          <w:b/>
          <w:u w:val="single"/>
        </w:rPr>
        <w:lastRenderedPageBreak/>
        <w:t xml:space="preserve">Environmental </w:t>
      </w:r>
      <w:r>
        <w:rPr>
          <w:b/>
          <w:u w:val="single"/>
        </w:rPr>
        <w:t xml:space="preserve">Health </w:t>
      </w:r>
      <w:r w:rsidR="00C17B3B">
        <w:rPr>
          <w:b/>
          <w:u w:val="single"/>
        </w:rPr>
        <w:t>Update -</w:t>
      </w:r>
      <w:r>
        <w:rPr>
          <w:b/>
          <w:u w:val="single"/>
        </w:rPr>
        <w:t xml:space="preserve"> Blake Lowery (see attachments)</w:t>
      </w:r>
    </w:p>
    <w:p w14:paraId="3730EFE7" w14:textId="16C287C2" w:rsidR="0064442B" w:rsidRPr="00F464A3" w:rsidRDefault="0014433A" w:rsidP="0064442B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Ms. Lowery reviewed Echols’ food service inspections and septic permits</w:t>
      </w:r>
      <w:r w:rsidR="00573344">
        <w:t>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1A3D5DDB" w:rsidR="006150DC" w:rsidRDefault="0014433A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5C9B729C" w:rsidR="006150DC" w:rsidRPr="00924504" w:rsidRDefault="0014433A" w:rsidP="006150DC">
      <w:pPr>
        <w:pStyle w:val="ListParagraph"/>
        <w:numPr>
          <w:ilvl w:val="0"/>
          <w:numId w:val="6"/>
        </w:numPr>
      </w:pPr>
      <w:r>
        <w:t xml:space="preserve">Ms. King </w:t>
      </w:r>
      <w:r w:rsidR="006150DC">
        <w:t xml:space="preserve">made a motion to adjourn the meeting.  The motion was seconded by </w:t>
      </w:r>
      <w:r>
        <w:t>Brenda Corbett</w:t>
      </w:r>
      <w:r w:rsidR="006150DC">
        <w:t>.  All were in favor and the meeting was adjourned at 12:3</w:t>
      </w:r>
      <w:r w:rsidR="00573344">
        <w:t>0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2221824F" w14:textId="77777777" w:rsidR="006150DC" w:rsidRDefault="006150DC" w:rsidP="006150DC">
      <w:pPr>
        <w:jc w:val="both"/>
      </w:pP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4C22D7B6" w14:textId="77777777" w:rsidR="006150DC" w:rsidRDefault="006150DC" w:rsidP="00573344">
      <w:pPr>
        <w:tabs>
          <w:tab w:val="center" w:pos="4680"/>
        </w:tabs>
        <w:jc w:val="both"/>
      </w:pPr>
      <w:r>
        <w:t>Brenda Corbett, Board Secretary</w:t>
      </w:r>
    </w:p>
    <w:p w14:paraId="6FBA2CA4" w14:textId="2214C7E4" w:rsidR="006150DC" w:rsidRDefault="00F47C6F" w:rsidP="006150DC">
      <w:pPr>
        <w:jc w:val="both"/>
      </w:pPr>
      <w:r>
        <w:t>Tiffinee Dasher</w:t>
      </w:r>
      <w:r w:rsidR="006150DC">
        <w:t>, Typist</w:t>
      </w:r>
    </w:p>
    <w:p w14:paraId="544F9360" w14:textId="77777777" w:rsidR="001F144D" w:rsidRDefault="001F144D" w:rsidP="001F144D"/>
    <w:p w14:paraId="0BD5B733" w14:textId="77777777" w:rsidR="007920F8" w:rsidRDefault="007920F8" w:rsidP="007920F8">
      <w:pPr>
        <w:pStyle w:val="ListParagraph"/>
        <w:spacing w:after="160" w:line="259" w:lineRule="auto"/>
      </w:pPr>
    </w:p>
    <w:p w14:paraId="20E1D388" w14:textId="77777777" w:rsidR="00A92E70" w:rsidRDefault="00A92E70" w:rsidP="00A92E70"/>
    <w:p w14:paraId="127CBE22" w14:textId="77777777" w:rsidR="00C25AF5" w:rsidRDefault="00C25AF5"/>
    <w:sectPr w:rsidR="00C25A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F7957" w14:textId="77777777" w:rsidR="00211E1D" w:rsidRDefault="00211E1D" w:rsidP="0038702D">
      <w:r>
        <w:separator/>
      </w:r>
    </w:p>
  </w:endnote>
  <w:endnote w:type="continuationSeparator" w:id="0">
    <w:p w14:paraId="2C1C4D91" w14:textId="77777777" w:rsidR="00211E1D" w:rsidRDefault="00211E1D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07009" w14:textId="77777777" w:rsidR="00211E1D" w:rsidRDefault="00211E1D" w:rsidP="0038702D">
      <w:r>
        <w:separator/>
      </w:r>
    </w:p>
  </w:footnote>
  <w:footnote w:type="continuationSeparator" w:id="0">
    <w:p w14:paraId="00ECB1CC" w14:textId="77777777" w:rsidR="00211E1D" w:rsidRDefault="00211E1D" w:rsidP="0038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9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1"/>
      <w:gridCol w:w="3719"/>
      <w:gridCol w:w="3240"/>
    </w:tblGrid>
    <w:tr w:rsidR="0038702D" w:rsidRPr="0038702D" w14:paraId="0820886F" w14:textId="77777777" w:rsidTr="0038702D">
      <w:tc>
        <w:tcPr>
          <w:tcW w:w="3931" w:type="dxa"/>
        </w:tcPr>
        <w:p w14:paraId="05A7CAE7" w14:textId="77777777" w:rsidR="0038702D" w:rsidRPr="0038702D" w:rsidRDefault="0038702D">
          <w:pPr>
            <w:pStyle w:val="Header"/>
            <w:rPr>
              <w:b/>
              <w:i/>
            </w:rPr>
          </w:pPr>
          <w:r w:rsidRPr="0038702D">
            <w:rPr>
              <w:b/>
              <w:i/>
            </w:rPr>
            <w:t>Echols County Board of Health</w:t>
          </w:r>
        </w:p>
      </w:tc>
      <w:tc>
        <w:tcPr>
          <w:tcW w:w="3719" w:type="dxa"/>
        </w:tcPr>
        <w:p w14:paraId="111FBE30" w14:textId="746257FC" w:rsidR="0038702D" w:rsidRPr="0038702D" w:rsidRDefault="00DE6EA2" w:rsidP="0038702D">
          <w:pPr>
            <w:pStyle w:val="Header"/>
            <w:jc w:val="center"/>
            <w:rPr>
              <w:b/>
              <w:i/>
            </w:rPr>
          </w:pPr>
          <w:r>
            <w:rPr>
              <w:b/>
              <w:i/>
            </w:rPr>
            <w:t>August 18, 2020</w:t>
          </w:r>
        </w:p>
      </w:tc>
      <w:tc>
        <w:tcPr>
          <w:tcW w:w="3240" w:type="dxa"/>
        </w:tcPr>
        <w:p w14:paraId="09CFE8BE" w14:textId="77777777" w:rsidR="0038702D" w:rsidRPr="0038702D" w:rsidRDefault="0038702D" w:rsidP="0038702D">
          <w:pPr>
            <w:pStyle w:val="Header"/>
            <w:jc w:val="right"/>
            <w:rPr>
              <w:b/>
              <w:i/>
            </w:rPr>
          </w:pPr>
          <w:r w:rsidRPr="0038702D">
            <w:rPr>
              <w:b/>
              <w:i/>
            </w:rPr>
            <w:t>Page 2 of 2</w:t>
          </w:r>
        </w:p>
      </w:tc>
    </w:tr>
  </w:tbl>
  <w:p w14:paraId="631EC1C5" w14:textId="77777777" w:rsidR="0038702D" w:rsidRDefault="00211E1D">
    <w:pPr>
      <w:pStyle w:val="Header"/>
    </w:pPr>
    <w:r>
      <w:pict w14:anchorId="04D2B35B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B0450"/>
    <w:rsid w:val="0014433A"/>
    <w:rsid w:val="00151D2C"/>
    <w:rsid w:val="001A7F57"/>
    <w:rsid w:val="001C3EF6"/>
    <w:rsid w:val="001C7673"/>
    <w:rsid w:val="001E4943"/>
    <w:rsid w:val="001F144D"/>
    <w:rsid w:val="00211E1D"/>
    <w:rsid w:val="0038702D"/>
    <w:rsid w:val="004058F7"/>
    <w:rsid w:val="0046052B"/>
    <w:rsid w:val="004760C7"/>
    <w:rsid w:val="0057174A"/>
    <w:rsid w:val="00573344"/>
    <w:rsid w:val="0061447E"/>
    <w:rsid w:val="006150DC"/>
    <w:rsid w:val="0064442B"/>
    <w:rsid w:val="006520D4"/>
    <w:rsid w:val="00676DF1"/>
    <w:rsid w:val="006A52E4"/>
    <w:rsid w:val="00734602"/>
    <w:rsid w:val="007752F4"/>
    <w:rsid w:val="007920F8"/>
    <w:rsid w:val="007C2D7D"/>
    <w:rsid w:val="007F615C"/>
    <w:rsid w:val="00823C49"/>
    <w:rsid w:val="008559C1"/>
    <w:rsid w:val="00857D83"/>
    <w:rsid w:val="00860BBE"/>
    <w:rsid w:val="008A7DEA"/>
    <w:rsid w:val="008C0523"/>
    <w:rsid w:val="008C6F63"/>
    <w:rsid w:val="00A72CBE"/>
    <w:rsid w:val="00A92E70"/>
    <w:rsid w:val="00AD28F6"/>
    <w:rsid w:val="00B618F7"/>
    <w:rsid w:val="00C17B3B"/>
    <w:rsid w:val="00C25AF5"/>
    <w:rsid w:val="00CF1691"/>
    <w:rsid w:val="00D124D3"/>
    <w:rsid w:val="00DE6EA2"/>
    <w:rsid w:val="00E83F17"/>
    <w:rsid w:val="00F464A3"/>
    <w:rsid w:val="00F4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2019-02-18T19:10:00Z</cp:lastPrinted>
  <dcterms:created xsi:type="dcterms:W3CDTF">2021-05-17T19:51:00Z</dcterms:created>
  <dcterms:modified xsi:type="dcterms:W3CDTF">2021-05-17T19:51:00Z</dcterms:modified>
</cp:coreProperties>
</file>